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AA5" w:rsidRPr="00C9315A" w:rsidRDefault="00D21AA5" w:rsidP="00D21AA5">
      <w:pPr>
        <w:widowControl w:val="0"/>
        <w:spacing w:after="280" w:line="240" w:lineRule="auto"/>
        <w:outlineLvl w:val="1"/>
        <w:rPr>
          <w:rFonts w:ascii="Times New Roman" w:eastAsia="Times New Roman" w:hAnsi="Times New Roman" w:cs="Times New Roman"/>
          <w:color w:val="000000"/>
          <w:kern w:val="28"/>
          <w:sz w:val="28"/>
          <w:szCs w:val="28"/>
        </w:rPr>
      </w:pPr>
    </w:p>
    <w:p w:rsidR="00D21AA5" w:rsidRPr="00C9315A" w:rsidRDefault="00C9315A" w:rsidP="00D21AA5">
      <w:pPr>
        <w:widowControl w:val="0"/>
        <w:spacing w:after="280" w:line="240" w:lineRule="auto"/>
        <w:outlineLvl w:val="1"/>
        <w:rPr>
          <w:rFonts w:ascii="Times New Roman" w:eastAsia="Times New Roman" w:hAnsi="Times New Roman" w:cs="Times New Roman"/>
          <w:b/>
          <w:color w:val="000000"/>
          <w:kern w:val="28"/>
          <w:sz w:val="28"/>
          <w:szCs w:val="28"/>
        </w:rPr>
      </w:pPr>
      <w:r>
        <w:rPr>
          <w:rFonts w:ascii="Times New Roman" w:eastAsia="Times New Roman" w:hAnsi="Times New Roman" w:cs="Times New Roman"/>
          <w:b/>
          <w:color w:val="000000"/>
          <w:kern w:val="28"/>
          <w:sz w:val="28"/>
          <w:szCs w:val="28"/>
        </w:rPr>
        <w:t>Local author pens book on m</w:t>
      </w:r>
      <w:r w:rsidR="00D21AA5" w:rsidRPr="00C9315A">
        <w:rPr>
          <w:rFonts w:ascii="Times New Roman" w:eastAsia="Times New Roman" w:hAnsi="Times New Roman" w:cs="Times New Roman"/>
          <w:b/>
          <w:color w:val="000000"/>
          <w:kern w:val="28"/>
          <w:sz w:val="28"/>
          <w:szCs w:val="28"/>
        </w:rPr>
        <w:t>other</w:t>
      </w:r>
      <w:r w:rsidR="00CC069C" w:rsidRPr="00C9315A">
        <w:rPr>
          <w:rFonts w:ascii="Times New Roman" w:eastAsia="Times New Roman" w:hAnsi="Times New Roman" w:cs="Times New Roman"/>
          <w:b/>
          <w:color w:val="000000"/>
          <w:kern w:val="28"/>
          <w:sz w:val="28"/>
          <w:szCs w:val="28"/>
        </w:rPr>
        <w:t>-</w:t>
      </w:r>
      <w:r>
        <w:rPr>
          <w:rFonts w:ascii="Times New Roman" w:eastAsia="Times New Roman" w:hAnsi="Times New Roman" w:cs="Times New Roman"/>
          <w:b/>
          <w:color w:val="000000"/>
          <w:kern w:val="28"/>
          <w:sz w:val="28"/>
          <w:szCs w:val="28"/>
        </w:rPr>
        <w:t xml:space="preserve"> d</w:t>
      </w:r>
      <w:r w:rsidR="00D21AA5" w:rsidRPr="00C9315A">
        <w:rPr>
          <w:rFonts w:ascii="Times New Roman" w:eastAsia="Times New Roman" w:hAnsi="Times New Roman" w:cs="Times New Roman"/>
          <w:b/>
          <w:color w:val="000000"/>
          <w:kern w:val="28"/>
          <w:sz w:val="28"/>
          <w:szCs w:val="28"/>
        </w:rPr>
        <w:t xml:space="preserve">aughter </w:t>
      </w:r>
      <w:r w:rsidR="00CC069C" w:rsidRPr="00C9315A">
        <w:rPr>
          <w:rFonts w:ascii="Times New Roman" w:eastAsia="Times New Roman" w:hAnsi="Times New Roman" w:cs="Times New Roman"/>
          <w:b/>
          <w:color w:val="000000"/>
          <w:kern w:val="28"/>
          <w:sz w:val="28"/>
          <w:szCs w:val="28"/>
        </w:rPr>
        <w:t xml:space="preserve">relationship melding </w:t>
      </w:r>
      <w:r w:rsidR="00D21AA5" w:rsidRPr="00C9315A">
        <w:rPr>
          <w:rFonts w:ascii="Times New Roman" w:eastAsia="Times New Roman" w:hAnsi="Times New Roman" w:cs="Times New Roman"/>
          <w:b/>
          <w:color w:val="000000"/>
          <w:kern w:val="28"/>
          <w:sz w:val="28"/>
          <w:szCs w:val="28"/>
        </w:rPr>
        <w:t>humor and healing</w:t>
      </w:r>
      <w:r w:rsidRPr="00C9315A">
        <w:rPr>
          <w:rFonts w:ascii="Times New Roman" w:eastAsia="Times New Roman" w:hAnsi="Times New Roman" w:cs="Times New Roman"/>
          <w:b/>
          <w:color w:val="000000"/>
          <w:kern w:val="28"/>
          <w:sz w:val="28"/>
          <w:szCs w:val="28"/>
        </w:rPr>
        <w:t xml:space="preserve"> </w:t>
      </w:r>
      <w:r w:rsidR="009C1B1B">
        <w:rPr>
          <w:rFonts w:ascii="Times New Roman" w:eastAsia="Times New Roman" w:hAnsi="Times New Roman" w:cs="Times New Roman"/>
          <w:b/>
          <w:color w:val="000000"/>
          <w:kern w:val="28"/>
          <w:sz w:val="28"/>
          <w:szCs w:val="28"/>
        </w:rPr>
        <w:t xml:space="preserve">available </w:t>
      </w:r>
      <w:r w:rsidRPr="00C9315A">
        <w:rPr>
          <w:rFonts w:ascii="Times New Roman" w:eastAsia="Times New Roman" w:hAnsi="Times New Roman" w:cs="Times New Roman"/>
          <w:b/>
          <w:color w:val="000000"/>
          <w:kern w:val="28"/>
          <w:sz w:val="28"/>
          <w:szCs w:val="28"/>
        </w:rPr>
        <w:t>Mother’s Day weekend</w:t>
      </w:r>
    </w:p>
    <w:p w:rsidR="00D21AA5" w:rsidRPr="00D21AA5" w:rsidRDefault="00D21AA5" w:rsidP="00D21AA5">
      <w:pPr>
        <w:widowControl w:val="0"/>
        <w:spacing w:after="280" w:line="240" w:lineRule="auto"/>
        <w:outlineLvl w:val="1"/>
        <w:rPr>
          <w:rFonts w:ascii="Times New Roman" w:eastAsia="Times New Roman" w:hAnsi="Times New Roman" w:cs="Times New Roman"/>
          <w:color w:val="000000"/>
          <w:kern w:val="28"/>
          <w:sz w:val="24"/>
          <w:szCs w:val="24"/>
        </w:rPr>
      </w:pPr>
      <w:r w:rsidRPr="00D21AA5">
        <w:rPr>
          <w:rFonts w:ascii="Times New Roman" w:eastAsia="Times New Roman" w:hAnsi="Times New Roman" w:cs="Times New Roman"/>
          <w:color w:val="000000"/>
          <w:kern w:val="28"/>
          <w:sz w:val="24"/>
          <w:szCs w:val="24"/>
        </w:rPr>
        <w:t>May  3, 2011</w:t>
      </w:r>
      <w:r w:rsidRPr="000961D3">
        <w:rPr>
          <w:rFonts w:ascii="Times New Roman" w:eastAsia="Times New Roman" w:hAnsi="Times New Roman" w:cs="Times New Roman"/>
          <w:color w:val="000000"/>
          <w:kern w:val="28"/>
          <w:sz w:val="24"/>
          <w:szCs w:val="24"/>
        </w:rPr>
        <w:t xml:space="preserve">  (Schenectady, NY)  </w:t>
      </w:r>
      <w:r w:rsidRPr="00D21AA5">
        <w:rPr>
          <w:rFonts w:ascii="Times New Roman" w:eastAsia="Times New Roman" w:hAnsi="Times New Roman" w:cs="Times New Roman"/>
          <w:color w:val="000000"/>
          <w:kern w:val="28"/>
          <w:sz w:val="24"/>
          <w:szCs w:val="24"/>
        </w:rPr>
        <w:t xml:space="preserve">A perfect Mothers’ Day read, </w:t>
      </w:r>
      <w:r w:rsidRPr="00D21AA5">
        <w:rPr>
          <w:rFonts w:ascii="Times New Roman" w:eastAsia="Times New Roman" w:hAnsi="Times New Roman" w:cs="Times New Roman"/>
          <w:color w:val="000000"/>
          <w:kern w:val="28"/>
          <w:sz w:val="24"/>
          <w:szCs w:val="24"/>
          <w:u w:val="single"/>
        </w:rPr>
        <w:t>Vacuum Like No One is Watching: and Other Lessons from My Mother</w:t>
      </w:r>
      <w:r w:rsidRPr="00D21AA5">
        <w:rPr>
          <w:rFonts w:ascii="Times New Roman" w:eastAsia="Times New Roman" w:hAnsi="Times New Roman" w:cs="Times New Roman"/>
          <w:color w:val="000000"/>
          <w:kern w:val="28"/>
          <w:sz w:val="24"/>
          <w:szCs w:val="24"/>
        </w:rPr>
        <w:t xml:space="preserve"> invites us into the private world of author Kim Perone as she walks through life’s ups and downs.   </w:t>
      </w:r>
    </w:p>
    <w:p w:rsidR="00D21AA5" w:rsidRPr="00D21AA5" w:rsidRDefault="00D21AA5" w:rsidP="00D21AA5">
      <w:pPr>
        <w:widowControl w:val="0"/>
        <w:spacing w:after="280" w:line="240" w:lineRule="auto"/>
        <w:outlineLvl w:val="1"/>
        <w:rPr>
          <w:rFonts w:ascii="Times New Roman" w:eastAsia="Times New Roman" w:hAnsi="Times New Roman" w:cs="Times New Roman"/>
          <w:color w:val="000000"/>
          <w:kern w:val="28"/>
          <w:sz w:val="24"/>
          <w:szCs w:val="24"/>
        </w:rPr>
      </w:pPr>
      <w:r w:rsidRPr="00D21AA5">
        <w:rPr>
          <w:rFonts w:ascii="Times New Roman" w:eastAsia="Times New Roman" w:hAnsi="Times New Roman" w:cs="Times New Roman"/>
          <w:color w:val="000000"/>
          <w:kern w:val="28"/>
          <w:sz w:val="24"/>
          <w:szCs w:val="24"/>
        </w:rPr>
        <w:t>Perone, a well-known public relations professional in the Capital Region, shares her mother with us in this funny and poignant memoir.  “I started writing a book on bereavement after the loss of my beautiful, little sister Kristen to a rare f</w:t>
      </w:r>
      <w:r w:rsidR="000961D3" w:rsidRPr="000961D3">
        <w:rPr>
          <w:rFonts w:ascii="Times New Roman" w:eastAsia="Times New Roman" w:hAnsi="Times New Roman" w:cs="Times New Roman"/>
          <w:color w:val="000000"/>
          <w:kern w:val="28"/>
          <w:sz w:val="24"/>
          <w:szCs w:val="24"/>
        </w:rPr>
        <w:t xml:space="preserve">orm of cancer.  Along the way, </w:t>
      </w:r>
      <w:r w:rsidRPr="00D21AA5">
        <w:rPr>
          <w:rFonts w:ascii="Times New Roman" w:eastAsia="Times New Roman" w:hAnsi="Times New Roman" w:cs="Times New Roman"/>
          <w:color w:val="000000"/>
          <w:kern w:val="28"/>
          <w:sz w:val="24"/>
          <w:szCs w:val="24"/>
        </w:rPr>
        <w:t xml:space="preserve">I detoured into humor with a series of vignettes about my mother.  In the end, </w:t>
      </w:r>
      <w:r w:rsidR="000E18C2">
        <w:rPr>
          <w:rFonts w:ascii="Times New Roman" w:eastAsia="Times New Roman" w:hAnsi="Times New Roman" w:cs="Times New Roman"/>
          <w:color w:val="000000"/>
          <w:kern w:val="28"/>
          <w:sz w:val="24"/>
          <w:szCs w:val="24"/>
        </w:rPr>
        <w:t xml:space="preserve">I couldn’t talk about my mother without talking about our losses, </w:t>
      </w:r>
      <w:r w:rsidR="009C1B1B">
        <w:rPr>
          <w:rFonts w:ascii="Times New Roman" w:eastAsia="Times New Roman" w:hAnsi="Times New Roman" w:cs="Times New Roman"/>
          <w:color w:val="000000"/>
          <w:kern w:val="28"/>
          <w:sz w:val="24"/>
          <w:szCs w:val="24"/>
        </w:rPr>
        <w:t xml:space="preserve">so I put the chapters together.  The result was </w:t>
      </w:r>
      <w:r w:rsidR="000B7DA2">
        <w:rPr>
          <w:rFonts w:ascii="Times New Roman" w:eastAsia="Times New Roman" w:hAnsi="Times New Roman" w:cs="Times New Roman"/>
          <w:color w:val="000000"/>
          <w:kern w:val="28"/>
          <w:sz w:val="24"/>
          <w:szCs w:val="24"/>
        </w:rPr>
        <w:t>an odd combination of humor and bereavement</w:t>
      </w:r>
      <w:r w:rsidR="002A5DFF">
        <w:rPr>
          <w:rFonts w:ascii="Times New Roman" w:eastAsia="Times New Roman" w:hAnsi="Times New Roman" w:cs="Times New Roman"/>
          <w:color w:val="000000"/>
          <w:kern w:val="28"/>
          <w:sz w:val="24"/>
          <w:szCs w:val="24"/>
        </w:rPr>
        <w:t xml:space="preserve">, </w:t>
      </w:r>
      <w:r w:rsidR="00620164">
        <w:rPr>
          <w:rFonts w:ascii="Times New Roman" w:eastAsia="Times New Roman" w:hAnsi="Times New Roman" w:cs="Times New Roman"/>
          <w:color w:val="000000"/>
          <w:kern w:val="28"/>
          <w:sz w:val="24"/>
          <w:szCs w:val="24"/>
        </w:rPr>
        <w:t>but perhaps it breaks a cultural taboo - tal</w:t>
      </w:r>
      <w:r w:rsidR="000B7DA2">
        <w:rPr>
          <w:rFonts w:ascii="Times New Roman" w:eastAsia="Times New Roman" w:hAnsi="Times New Roman" w:cs="Times New Roman"/>
          <w:color w:val="000000"/>
          <w:kern w:val="28"/>
          <w:sz w:val="24"/>
          <w:szCs w:val="24"/>
        </w:rPr>
        <w:t>king about death.  Laughter and loss, that</w:t>
      </w:r>
      <w:r w:rsidR="009C1B1B">
        <w:rPr>
          <w:rFonts w:ascii="Times New Roman" w:eastAsia="Times New Roman" w:hAnsi="Times New Roman" w:cs="Times New Roman"/>
          <w:color w:val="000000"/>
          <w:kern w:val="28"/>
          <w:sz w:val="24"/>
          <w:szCs w:val="24"/>
        </w:rPr>
        <w:t xml:space="preserve"> pretty </w:t>
      </w:r>
      <w:proofErr w:type="gramStart"/>
      <w:r w:rsidRPr="00D21AA5">
        <w:rPr>
          <w:rFonts w:ascii="Times New Roman" w:eastAsia="Times New Roman" w:hAnsi="Times New Roman" w:cs="Times New Roman"/>
          <w:color w:val="000000"/>
          <w:kern w:val="28"/>
          <w:sz w:val="24"/>
          <w:szCs w:val="24"/>
        </w:rPr>
        <w:t>much</w:t>
      </w:r>
      <w:proofErr w:type="gramEnd"/>
      <w:r w:rsidRPr="00D21AA5">
        <w:rPr>
          <w:rFonts w:ascii="Times New Roman" w:eastAsia="Times New Roman" w:hAnsi="Times New Roman" w:cs="Times New Roman"/>
          <w:color w:val="000000"/>
          <w:kern w:val="28"/>
          <w:sz w:val="24"/>
          <w:szCs w:val="24"/>
        </w:rPr>
        <w:t xml:space="preserve"> sums up real life,” says Perone.  “I had an idyllic childhood which blossomed into a tumultuous adulthood, so laughter and family is critical to me.  My mother’s pragmatic, yet powerful</w:t>
      </w:r>
      <w:r w:rsidR="00303E90">
        <w:rPr>
          <w:rFonts w:ascii="Times New Roman" w:eastAsia="Times New Roman" w:hAnsi="Times New Roman" w:cs="Times New Roman"/>
          <w:color w:val="000000"/>
          <w:kern w:val="28"/>
          <w:sz w:val="24"/>
          <w:szCs w:val="24"/>
        </w:rPr>
        <w:t>,</w:t>
      </w:r>
      <w:r w:rsidRPr="00D21AA5">
        <w:rPr>
          <w:rFonts w:ascii="Times New Roman" w:eastAsia="Times New Roman" w:hAnsi="Times New Roman" w:cs="Times New Roman"/>
          <w:color w:val="000000"/>
          <w:kern w:val="28"/>
          <w:sz w:val="24"/>
          <w:szCs w:val="24"/>
        </w:rPr>
        <w:t xml:space="preserve"> view </w:t>
      </w:r>
      <w:r w:rsidR="00CC069C">
        <w:rPr>
          <w:rFonts w:ascii="Times New Roman" w:eastAsia="Times New Roman" w:hAnsi="Times New Roman" w:cs="Times New Roman"/>
          <w:color w:val="000000"/>
          <w:kern w:val="28"/>
          <w:sz w:val="24"/>
          <w:szCs w:val="24"/>
        </w:rPr>
        <w:t>on life is deeply affecting.”  Apparently, it is also effective.  The book was therapy after the second significant loss in the author</w:t>
      </w:r>
      <w:r w:rsidR="000E18C2">
        <w:rPr>
          <w:rFonts w:ascii="Times New Roman" w:eastAsia="Times New Roman" w:hAnsi="Times New Roman" w:cs="Times New Roman"/>
          <w:color w:val="000000"/>
          <w:kern w:val="28"/>
          <w:sz w:val="24"/>
          <w:szCs w:val="24"/>
        </w:rPr>
        <w:t>’</w:t>
      </w:r>
      <w:r w:rsidR="00CC069C">
        <w:rPr>
          <w:rFonts w:ascii="Times New Roman" w:eastAsia="Times New Roman" w:hAnsi="Times New Roman" w:cs="Times New Roman"/>
          <w:color w:val="000000"/>
          <w:kern w:val="28"/>
          <w:sz w:val="24"/>
          <w:szCs w:val="24"/>
        </w:rPr>
        <w:t xml:space="preserve">s life, coming five years and eight days after the death of her </w:t>
      </w:r>
      <w:r w:rsidR="00303E90">
        <w:rPr>
          <w:rFonts w:ascii="Times New Roman" w:eastAsia="Times New Roman" w:hAnsi="Times New Roman" w:cs="Times New Roman"/>
          <w:color w:val="000000"/>
          <w:kern w:val="28"/>
          <w:sz w:val="24"/>
          <w:szCs w:val="24"/>
        </w:rPr>
        <w:t xml:space="preserve">nine year old </w:t>
      </w:r>
      <w:r w:rsidR="00CC069C">
        <w:rPr>
          <w:rFonts w:ascii="Times New Roman" w:eastAsia="Times New Roman" w:hAnsi="Times New Roman" w:cs="Times New Roman"/>
          <w:color w:val="000000"/>
          <w:kern w:val="28"/>
          <w:sz w:val="24"/>
          <w:szCs w:val="24"/>
        </w:rPr>
        <w:t xml:space="preserve">son Jack in a car accident.   </w:t>
      </w:r>
      <w:r w:rsidR="00620164">
        <w:rPr>
          <w:rFonts w:ascii="Times New Roman" w:eastAsia="Times New Roman" w:hAnsi="Times New Roman" w:cs="Times New Roman"/>
          <w:color w:val="000000"/>
          <w:kern w:val="28"/>
          <w:sz w:val="24"/>
          <w:szCs w:val="24"/>
        </w:rPr>
        <w:t xml:space="preserve">And as a family, they are committed to remembering and sharing her late sister with her sister’s son who was 15 months old when his mother died.  “Mother’s Day is bittersweet for me and now it is for my mother as well. It is unfortunate that we both lost children, but it is fortunate that we still have each other.” </w:t>
      </w:r>
      <w:r w:rsidR="00CC069C">
        <w:rPr>
          <w:rFonts w:ascii="Times New Roman" w:eastAsia="Times New Roman" w:hAnsi="Times New Roman" w:cs="Times New Roman"/>
          <w:color w:val="000000"/>
          <w:kern w:val="28"/>
          <w:sz w:val="24"/>
          <w:szCs w:val="24"/>
        </w:rPr>
        <w:t xml:space="preserve"> </w:t>
      </w:r>
      <w:r w:rsidRPr="00D21AA5">
        <w:rPr>
          <w:rFonts w:ascii="Times New Roman" w:eastAsia="Times New Roman" w:hAnsi="Times New Roman" w:cs="Times New Roman"/>
          <w:color w:val="000000"/>
          <w:kern w:val="28"/>
          <w:sz w:val="24"/>
          <w:szCs w:val="24"/>
        </w:rPr>
        <w:t xml:space="preserve"> </w:t>
      </w:r>
    </w:p>
    <w:p w:rsidR="00CC069C" w:rsidRDefault="00CC069C" w:rsidP="00D21AA5">
      <w:pPr>
        <w:widowControl w:val="0"/>
        <w:spacing w:after="280" w:line="240" w:lineRule="auto"/>
        <w:outlineLvl w:val="1"/>
        <w:rPr>
          <w:rFonts w:ascii="Times New Roman" w:eastAsia="Times New Roman" w:hAnsi="Times New Roman" w:cs="Times New Roman"/>
          <w:color w:val="000000"/>
          <w:kern w:val="28"/>
          <w:sz w:val="24"/>
          <w:szCs w:val="24"/>
        </w:rPr>
      </w:pPr>
      <w:r>
        <w:rPr>
          <w:rFonts w:ascii="Times New Roman" w:eastAsia="Times New Roman" w:hAnsi="Times New Roman" w:cs="Times New Roman"/>
          <w:color w:val="000000"/>
          <w:kern w:val="28"/>
          <w:sz w:val="24"/>
          <w:szCs w:val="24"/>
        </w:rPr>
        <w:t xml:space="preserve">“My detour into humor </w:t>
      </w:r>
      <w:r w:rsidR="002A5DFF">
        <w:rPr>
          <w:rFonts w:ascii="Times New Roman" w:eastAsia="Times New Roman" w:hAnsi="Times New Roman" w:cs="Times New Roman"/>
          <w:color w:val="000000"/>
          <w:kern w:val="28"/>
          <w:sz w:val="24"/>
          <w:szCs w:val="24"/>
        </w:rPr>
        <w:t xml:space="preserve">enabled me to </w:t>
      </w:r>
      <w:r>
        <w:rPr>
          <w:rFonts w:ascii="Times New Roman" w:eastAsia="Times New Roman" w:hAnsi="Times New Roman" w:cs="Times New Roman"/>
          <w:color w:val="000000"/>
          <w:kern w:val="28"/>
          <w:sz w:val="24"/>
          <w:szCs w:val="24"/>
        </w:rPr>
        <w:t>go back to my childhood</w:t>
      </w:r>
      <w:r w:rsidR="00303E90">
        <w:rPr>
          <w:rFonts w:ascii="Times New Roman" w:eastAsia="Times New Roman" w:hAnsi="Times New Roman" w:cs="Times New Roman"/>
          <w:color w:val="000000"/>
          <w:kern w:val="28"/>
          <w:sz w:val="24"/>
          <w:szCs w:val="24"/>
        </w:rPr>
        <w:t>,</w:t>
      </w:r>
      <w:r>
        <w:rPr>
          <w:rFonts w:ascii="Times New Roman" w:eastAsia="Times New Roman" w:hAnsi="Times New Roman" w:cs="Times New Roman"/>
          <w:color w:val="000000"/>
          <w:kern w:val="28"/>
          <w:sz w:val="24"/>
          <w:szCs w:val="24"/>
        </w:rPr>
        <w:t xml:space="preserve"> and reflect on today</w:t>
      </w:r>
      <w:r w:rsidR="00303E90">
        <w:rPr>
          <w:rFonts w:ascii="Times New Roman" w:eastAsia="Times New Roman" w:hAnsi="Times New Roman" w:cs="Times New Roman"/>
          <w:color w:val="000000"/>
          <w:kern w:val="28"/>
          <w:sz w:val="24"/>
          <w:szCs w:val="24"/>
        </w:rPr>
        <w:t>,</w:t>
      </w:r>
      <w:r>
        <w:rPr>
          <w:rFonts w:ascii="Times New Roman" w:eastAsia="Times New Roman" w:hAnsi="Times New Roman" w:cs="Times New Roman"/>
          <w:color w:val="000000"/>
          <w:kern w:val="28"/>
          <w:sz w:val="24"/>
          <w:szCs w:val="24"/>
        </w:rPr>
        <w:t xml:space="preserve"> in a way that allowed me to discover why I am so doggedly determined to keep my positive spirit intact despi</w:t>
      </w:r>
      <w:r w:rsidR="000E18C2">
        <w:rPr>
          <w:rFonts w:ascii="Times New Roman" w:eastAsia="Times New Roman" w:hAnsi="Times New Roman" w:cs="Times New Roman"/>
          <w:color w:val="000000"/>
          <w:kern w:val="28"/>
          <w:sz w:val="24"/>
          <w:szCs w:val="24"/>
        </w:rPr>
        <w:t>te the chronic ache in my heart,</w:t>
      </w:r>
      <w:r>
        <w:rPr>
          <w:rFonts w:ascii="Times New Roman" w:eastAsia="Times New Roman" w:hAnsi="Times New Roman" w:cs="Times New Roman"/>
          <w:color w:val="000000"/>
          <w:kern w:val="28"/>
          <w:sz w:val="24"/>
          <w:szCs w:val="24"/>
        </w:rPr>
        <w:t xml:space="preserve">” </w:t>
      </w:r>
      <w:r w:rsidR="000E18C2">
        <w:rPr>
          <w:rFonts w:ascii="Times New Roman" w:eastAsia="Times New Roman" w:hAnsi="Times New Roman" w:cs="Times New Roman"/>
          <w:color w:val="000000"/>
          <w:kern w:val="28"/>
          <w:sz w:val="24"/>
          <w:szCs w:val="24"/>
        </w:rPr>
        <w:t>says Perone.</w:t>
      </w:r>
      <w:r>
        <w:rPr>
          <w:rFonts w:ascii="Times New Roman" w:eastAsia="Times New Roman" w:hAnsi="Times New Roman" w:cs="Times New Roman"/>
          <w:color w:val="000000"/>
          <w:kern w:val="28"/>
          <w:sz w:val="24"/>
          <w:szCs w:val="24"/>
        </w:rPr>
        <w:t xml:space="preserve"> </w:t>
      </w:r>
    </w:p>
    <w:p w:rsidR="00D21AA5" w:rsidRPr="00D21AA5" w:rsidRDefault="00D21AA5" w:rsidP="00D21AA5">
      <w:pPr>
        <w:widowControl w:val="0"/>
        <w:spacing w:after="280" w:line="240" w:lineRule="auto"/>
        <w:outlineLvl w:val="1"/>
        <w:rPr>
          <w:rFonts w:ascii="Times New Roman" w:eastAsia="Times New Roman" w:hAnsi="Times New Roman" w:cs="Times New Roman"/>
          <w:color w:val="000000"/>
          <w:kern w:val="28"/>
          <w:sz w:val="24"/>
          <w:szCs w:val="24"/>
        </w:rPr>
      </w:pPr>
      <w:r w:rsidRPr="00D21AA5">
        <w:rPr>
          <w:rFonts w:ascii="Times New Roman" w:eastAsia="Times New Roman" w:hAnsi="Times New Roman" w:cs="Times New Roman"/>
          <w:color w:val="000000"/>
          <w:kern w:val="28"/>
          <w:sz w:val="24"/>
          <w:szCs w:val="24"/>
        </w:rPr>
        <w:t xml:space="preserve">Readers can practically feel the plaid and paneling of </w:t>
      </w:r>
      <w:proofErr w:type="spellStart"/>
      <w:r w:rsidRPr="00D21AA5">
        <w:rPr>
          <w:rFonts w:ascii="Times New Roman" w:eastAsia="Times New Roman" w:hAnsi="Times New Roman" w:cs="Times New Roman"/>
          <w:color w:val="000000"/>
          <w:kern w:val="28"/>
          <w:sz w:val="24"/>
          <w:szCs w:val="24"/>
        </w:rPr>
        <w:t>Perone’s</w:t>
      </w:r>
      <w:proofErr w:type="spellEnd"/>
      <w:r w:rsidRPr="00D21AA5">
        <w:rPr>
          <w:rFonts w:ascii="Times New Roman" w:eastAsia="Times New Roman" w:hAnsi="Times New Roman" w:cs="Times New Roman"/>
          <w:color w:val="000000"/>
          <w:kern w:val="28"/>
          <w:sz w:val="24"/>
          <w:szCs w:val="24"/>
        </w:rPr>
        <w:t xml:space="preserve"> childhood as she takes us through her upbringing in the 70s and a charming vision of camp summers in Upstate New York.  Readers will be moved to tears by her description of their </w:t>
      </w:r>
      <w:r w:rsidR="00CC069C">
        <w:rPr>
          <w:rFonts w:ascii="Times New Roman" w:eastAsia="Times New Roman" w:hAnsi="Times New Roman" w:cs="Times New Roman"/>
          <w:color w:val="000000"/>
          <w:kern w:val="28"/>
          <w:sz w:val="24"/>
          <w:szCs w:val="24"/>
        </w:rPr>
        <w:t xml:space="preserve">untimely </w:t>
      </w:r>
      <w:r w:rsidRPr="00D21AA5">
        <w:rPr>
          <w:rFonts w:ascii="Times New Roman" w:eastAsia="Times New Roman" w:hAnsi="Times New Roman" w:cs="Times New Roman"/>
          <w:color w:val="000000"/>
          <w:kern w:val="28"/>
          <w:sz w:val="24"/>
          <w:szCs w:val="24"/>
        </w:rPr>
        <w:t>loss</w:t>
      </w:r>
      <w:r w:rsidR="00CC069C">
        <w:rPr>
          <w:rFonts w:ascii="Times New Roman" w:eastAsia="Times New Roman" w:hAnsi="Times New Roman" w:cs="Times New Roman"/>
          <w:color w:val="000000"/>
          <w:kern w:val="28"/>
          <w:sz w:val="24"/>
          <w:szCs w:val="24"/>
        </w:rPr>
        <w:t>es</w:t>
      </w:r>
      <w:r w:rsidRPr="00D21AA5">
        <w:rPr>
          <w:rFonts w:ascii="Times New Roman" w:eastAsia="Times New Roman" w:hAnsi="Times New Roman" w:cs="Times New Roman"/>
          <w:color w:val="000000"/>
          <w:kern w:val="28"/>
          <w:sz w:val="24"/>
          <w:szCs w:val="24"/>
        </w:rPr>
        <w:t>, however, a healthy dose of humor pulls you back in the final chapters, as Perone rebounds with more evidence of her mother’s hurricane-like approach to life.</w:t>
      </w:r>
      <w:r w:rsidR="00F251AB">
        <w:rPr>
          <w:rFonts w:ascii="Times New Roman" w:eastAsia="Times New Roman" w:hAnsi="Times New Roman" w:cs="Times New Roman"/>
          <w:color w:val="000000"/>
          <w:kern w:val="28"/>
          <w:sz w:val="24"/>
          <w:szCs w:val="24"/>
        </w:rPr>
        <w:t xml:space="preserve">  The short</w:t>
      </w:r>
      <w:r w:rsidR="00303E90">
        <w:rPr>
          <w:rFonts w:ascii="Times New Roman" w:eastAsia="Times New Roman" w:hAnsi="Times New Roman" w:cs="Times New Roman"/>
          <w:color w:val="000000"/>
          <w:kern w:val="28"/>
          <w:sz w:val="24"/>
          <w:szCs w:val="24"/>
        </w:rPr>
        <w:t xml:space="preserve"> 166-</w:t>
      </w:r>
      <w:r w:rsidR="00F251AB">
        <w:rPr>
          <w:rFonts w:ascii="Times New Roman" w:eastAsia="Times New Roman" w:hAnsi="Times New Roman" w:cs="Times New Roman"/>
          <w:color w:val="000000"/>
          <w:kern w:val="28"/>
          <w:sz w:val="24"/>
          <w:szCs w:val="24"/>
        </w:rPr>
        <w:t>page book is a quick read that leaves a lasting impression.</w:t>
      </w:r>
      <w:r w:rsidRPr="00D21AA5">
        <w:rPr>
          <w:rFonts w:ascii="Times New Roman" w:eastAsia="Times New Roman" w:hAnsi="Times New Roman" w:cs="Times New Roman"/>
          <w:color w:val="000000"/>
          <w:kern w:val="28"/>
          <w:sz w:val="24"/>
          <w:szCs w:val="24"/>
        </w:rPr>
        <w:t xml:space="preserve">  </w:t>
      </w:r>
    </w:p>
    <w:p w:rsidR="00D21AA5" w:rsidRPr="00D21AA5" w:rsidRDefault="00680F75" w:rsidP="00D21AA5">
      <w:pPr>
        <w:widowControl w:val="0"/>
        <w:spacing w:after="280" w:line="240" w:lineRule="auto"/>
        <w:outlineLvl w:val="1"/>
        <w:rPr>
          <w:rFonts w:ascii="Times New Roman" w:eastAsia="Times New Roman" w:hAnsi="Times New Roman" w:cs="Times New Roman"/>
          <w:color w:val="000000"/>
          <w:kern w:val="28"/>
          <w:sz w:val="24"/>
          <w:szCs w:val="24"/>
        </w:rPr>
      </w:pPr>
      <w:r>
        <w:rPr>
          <w:rFonts w:ascii="Times New Roman" w:eastAsia="Times New Roman" w:hAnsi="Times New Roman" w:cs="Times New Roman"/>
          <w:color w:val="000000"/>
          <w:kern w:val="28"/>
          <w:sz w:val="24"/>
          <w:szCs w:val="24"/>
        </w:rPr>
        <w:t xml:space="preserve">The title is </w:t>
      </w:r>
      <w:r w:rsidR="00D21AA5" w:rsidRPr="00D21AA5">
        <w:rPr>
          <w:rFonts w:ascii="Times New Roman" w:eastAsia="Times New Roman" w:hAnsi="Times New Roman" w:cs="Times New Roman"/>
          <w:color w:val="000000"/>
          <w:kern w:val="28"/>
          <w:sz w:val="24"/>
          <w:szCs w:val="24"/>
        </w:rPr>
        <w:t xml:space="preserve">a take on the expression “dance like no one is watching” </w:t>
      </w:r>
      <w:r>
        <w:rPr>
          <w:rFonts w:ascii="Times New Roman" w:eastAsia="Times New Roman" w:hAnsi="Times New Roman" w:cs="Times New Roman"/>
          <w:color w:val="000000"/>
          <w:kern w:val="28"/>
          <w:sz w:val="24"/>
          <w:szCs w:val="24"/>
        </w:rPr>
        <w:t>and an umbrella concept for that which you wish for your loved ones</w:t>
      </w:r>
      <w:r w:rsidR="00D21AA5" w:rsidRPr="00D21AA5">
        <w:rPr>
          <w:rFonts w:ascii="Times New Roman" w:eastAsia="Times New Roman" w:hAnsi="Times New Roman" w:cs="Times New Roman"/>
          <w:color w:val="000000"/>
          <w:kern w:val="28"/>
          <w:sz w:val="24"/>
          <w:szCs w:val="24"/>
        </w:rPr>
        <w:t xml:space="preserve">.  </w:t>
      </w:r>
      <w:r>
        <w:rPr>
          <w:rFonts w:ascii="Times New Roman" w:eastAsia="Times New Roman" w:hAnsi="Times New Roman" w:cs="Times New Roman"/>
          <w:color w:val="000000"/>
          <w:kern w:val="28"/>
          <w:sz w:val="24"/>
          <w:szCs w:val="24"/>
        </w:rPr>
        <w:t xml:space="preserve">Claudia </w:t>
      </w:r>
      <w:r w:rsidR="00D21AA5" w:rsidRPr="00D21AA5">
        <w:rPr>
          <w:rFonts w:ascii="Times New Roman" w:eastAsia="Times New Roman" w:hAnsi="Times New Roman" w:cs="Times New Roman"/>
          <w:color w:val="000000"/>
          <w:kern w:val="28"/>
          <w:sz w:val="24"/>
          <w:szCs w:val="24"/>
        </w:rPr>
        <w:t xml:space="preserve">loves to vacuum, </w:t>
      </w:r>
      <w:r>
        <w:rPr>
          <w:rFonts w:ascii="Times New Roman" w:eastAsia="Times New Roman" w:hAnsi="Times New Roman" w:cs="Times New Roman"/>
          <w:color w:val="000000"/>
          <w:kern w:val="28"/>
          <w:sz w:val="24"/>
          <w:szCs w:val="24"/>
        </w:rPr>
        <w:t>Kim h</w:t>
      </w:r>
      <w:r w:rsidR="00D21AA5" w:rsidRPr="00D21AA5">
        <w:rPr>
          <w:rFonts w:ascii="Times New Roman" w:eastAsia="Times New Roman" w:hAnsi="Times New Roman" w:cs="Times New Roman"/>
          <w:color w:val="000000"/>
          <w:kern w:val="28"/>
          <w:sz w:val="24"/>
          <w:szCs w:val="24"/>
        </w:rPr>
        <w:t xml:space="preserve">ates it.  Mothers everywhere can take heed - the impact you have on your children’s ability to cope with life often comes from the most unlikely of actions or words.  “My mother was surprised at some of the things I wrote about, even cringing in some places, but the bottom line is she is a unique, funny, and vibrant person </w:t>
      </w:r>
      <w:r w:rsidR="00C9315A">
        <w:rPr>
          <w:rFonts w:ascii="Times New Roman" w:eastAsia="Times New Roman" w:hAnsi="Times New Roman" w:cs="Times New Roman"/>
          <w:color w:val="000000"/>
          <w:kern w:val="28"/>
          <w:sz w:val="24"/>
          <w:szCs w:val="24"/>
        </w:rPr>
        <w:t>and it is a big part of who I am as a person.  I want to share her</w:t>
      </w:r>
      <w:r w:rsidR="00D21AA5" w:rsidRPr="00D21AA5">
        <w:rPr>
          <w:rFonts w:ascii="Times New Roman" w:eastAsia="Times New Roman" w:hAnsi="Times New Roman" w:cs="Times New Roman"/>
          <w:color w:val="000000"/>
          <w:kern w:val="28"/>
          <w:sz w:val="24"/>
          <w:szCs w:val="24"/>
        </w:rPr>
        <w:t xml:space="preserve"> with readers,” Perone adds.</w:t>
      </w:r>
    </w:p>
    <w:p w:rsidR="00AA3756" w:rsidRDefault="00D21AA5" w:rsidP="00D21AA5">
      <w:pPr>
        <w:widowControl w:val="0"/>
        <w:spacing w:after="280" w:line="240" w:lineRule="auto"/>
        <w:outlineLvl w:val="1"/>
        <w:rPr>
          <w:rFonts w:ascii="Times New Roman" w:eastAsia="Times New Roman" w:hAnsi="Times New Roman" w:cs="Times New Roman"/>
          <w:color w:val="000000"/>
          <w:kern w:val="28"/>
          <w:sz w:val="24"/>
          <w:szCs w:val="24"/>
        </w:rPr>
      </w:pPr>
      <w:r w:rsidRPr="00D21AA5">
        <w:rPr>
          <w:rFonts w:ascii="Times New Roman" w:eastAsia="Times New Roman" w:hAnsi="Times New Roman" w:cs="Times New Roman"/>
          <w:color w:val="000000"/>
          <w:kern w:val="28"/>
          <w:sz w:val="24"/>
          <w:szCs w:val="24"/>
        </w:rPr>
        <w:t xml:space="preserve">Perone is looking forward to promoting the book through speaking engagements based on women’s issues, bereavement, and humor.   </w:t>
      </w:r>
      <w:r w:rsidR="00AA3756">
        <w:rPr>
          <w:rFonts w:ascii="Times New Roman" w:eastAsia="Times New Roman" w:hAnsi="Times New Roman" w:cs="Times New Roman"/>
          <w:color w:val="000000"/>
          <w:kern w:val="28"/>
          <w:sz w:val="24"/>
          <w:szCs w:val="24"/>
        </w:rPr>
        <w:t xml:space="preserve">“For years people have come to me to talk about </w:t>
      </w:r>
      <w:r w:rsidR="00AA3756">
        <w:rPr>
          <w:rFonts w:ascii="Times New Roman" w:eastAsia="Times New Roman" w:hAnsi="Times New Roman" w:cs="Times New Roman"/>
          <w:color w:val="000000"/>
          <w:kern w:val="28"/>
          <w:sz w:val="24"/>
          <w:szCs w:val="24"/>
        </w:rPr>
        <w:lastRenderedPageBreak/>
        <w:t xml:space="preserve">grieving.  Having so visibly and publicly grieved, I became a magnet for those who could help me and then a magnet for those who were suffering.  As a communication professional, I saw the role a book like this could play.”  Perone notes that she read many books on grief after </w:t>
      </w:r>
      <w:r w:rsidR="00620164">
        <w:rPr>
          <w:rFonts w:ascii="Times New Roman" w:eastAsia="Times New Roman" w:hAnsi="Times New Roman" w:cs="Times New Roman"/>
          <w:color w:val="000000"/>
          <w:kern w:val="28"/>
          <w:sz w:val="24"/>
          <w:szCs w:val="24"/>
        </w:rPr>
        <w:t xml:space="preserve">the loss of </w:t>
      </w:r>
      <w:r w:rsidR="00AA3756">
        <w:rPr>
          <w:rFonts w:ascii="Times New Roman" w:eastAsia="Times New Roman" w:hAnsi="Times New Roman" w:cs="Times New Roman"/>
          <w:color w:val="000000"/>
          <w:kern w:val="28"/>
          <w:sz w:val="24"/>
          <w:szCs w:val="24"/>
        </w:rPr>
        <w:t>her son</w:t>
      </w:r>
      <w:r w:rsidR="00A9382C">
        <w:rPr>
          <w:rFonts w:ascii="Times New Roman" w:eastAsia="Times New Roman" w:hAnsi="Times New Roman" w:cs="Times New Roman"/>
          <w:color w:val="000000"/>
          <w:kern w:val="28"/>
          <w:sz w:val="24"/>
          <w:szCs w:val="24"/>
        </w:rPr>
        <w:t xml:space="preserve">, including </w:t>
      </w:r>
      <w:r w:rsidR="00AA3756">
        <w:rPr>
          <w:rFonts w:ascii="Times New Roman" w:eastAsia="Times New Roman" w:hAnsi="Times New Roman" w:cs="Times New Roman"/>
          <w:color w:val="000000"/>
          <w:kern w:val="28"/>
          <w:sz w:val="24"/>
          <w:szCs w:val="24"/>
        </w:rPr>
        <w:t>memoirs that reminded her that she was not alone and that survivorship is not an option.  “My son Steven was eight years old</w:t>
      </w:r>
      <w:r w:rsidR="000E18C2">
        <w:rPr>
          <w:rFonts w:ascii="Times New Roman" w:eastAsia="Times New Roman" w:hAnsi="Times New Roman" w:cs="Times New Roman"/>
          <w:color w:val="000000"/>
          <w:kern w:val="28"/>
          <w:sz w:val="24"/>
          <w:szCs w:val="24"/>
        </w:rPr>
        <w:t xml:space="preserve"> when his brother died</w:t>
      </w:r>
      <w:r w:rsidR="00AA3756">
        <w:rPr>
          <w:rFonts w:ascii="Times New Roman" w:eastAsia="Times New Roman" w:hAnsi="Times New Roman" w:cs="Times New Roman"/>
          <w:color w:val="000000"/>
          <w:kern w:val="28"/>
          <w:sz w:val="24"/>
          <w:szCs w:val="24"/>
        </w:rPr>
        <w:t>.  He deserved a happy life</w:t>
      </w:r>
      <w:r w:rsidR="00303E90">
        <w:rPr>
          <w:rFonts w:ascii="Times New Roman" w:eastAsia="Times New Roman" w:hAnsi="Times New Roman" w:cs="Times New Roman"/>
          <w:color w:val="000000"/>
          <w:kern w:val="28"/>
          <w:sz w:val="24"/>
          <w:szCs w:val="24"/>
        </w:rPr>
        <w:t xml:space="preserve"> that didn’t stop being </w:t>
      </w:r>
      <w:r w:rsidR="00680F75">
        <w:rPr>
          <w:rFonts w:ascii="Times New Roman" w:eastAsia="Times New Roman" w:hAnsi="Times New Roman" w:cs="Times New Roman"/>
          <w:color w:val="000000"/>
          <w:kern w:val="28"/>
          <w:sz w:val="24"/>
          <w:szCs w:val="24"/>
        </w:rPr>
        <w:t>‘</w:t>
      </w:r>
      <w:r w:rsidR="00303E90">
        <w:rPr>
          <w:rFonts w:ascii="Times New Roman" w:eastAsia="Times New Roman" w:hAnsi="Times New Roman" w:cs="Times New Roman"/>
          <w:color w:val="000000"/>
          <w:kern w:val="28"/>
          <w:sz w:val="24"/>
          <w:szCs w:val="24"/>
        </w:rPr>
        <w:t>happy</w:t>
      </w:r>
      <w:r w:rsidR="00680F75">
        <w:rPr>
          <w:rFonts w:ascii="Times New Roman" w:eastAsia="Times New Roman" w:hAnsi="Times New Roman" w:cs="Times New Roman"/>
          <w:color w:val="000000"/>
          <w:kern w:val="28"/>
          <w:sz w:val="24"/>
          <w:szCs w:val="24"/>
        </w:rPr>
        <w:t>’</w:t>
      </w:r>
      <w:r w:rsidR="00303E90">
        <w:rPr>
          <w:rFonts w:ascii="Times New Roman" w:eastAsia="Times New Roman" w:hAnsi="Times New Roman" w:cs="Times New Roman"/>
          <w:color w:val="000000"/>
          <w:kern w:val="28"/>
          <w:sz w:val="24"/>
          <w:szCs w:val="24"/>
        </w:rPr>
        <w:t xml:space="preserve"> after a tragic accident.</w:t>
      </w:r>
      <w:r w:rsidR="00AA3756">
        <w:rPr>
          <w:rFonts w:ascii="Times New Roman" w:eastAsia="Times New Roman" w:hAnsi="Times New Roman" w:cs="Times New Roman"/>
          <w:color w:val="000000"/>
          <w:kern w:val="28"/>
          <w:sz w:val="24"/>
          <w:szCs w:val="24"/>
        </w:rPr>
        <w:t xml:space="preserve">  So I wanted to see how they did it, how they managed to go on.” </w:t>
      </w:r>
      <w:r w:rsidR="00F251AB">
        <w:rPr>
          <w:rFonts w:ascii="Times New Roman" w:eastAsia="Times New Roman" w:hAnsi="Times New Roman" w:cs="Times New Roman"/>
          <w:color w:val="000000"/>
          <w:kern w:val="28"/>
          <w:sz w:val="24"/>
          <w:szCs w:val="24"/>
        </w:rPr>
        <w:t xml:space="preserve"> The book is part of paying it forward</w:t>
      </w:r>
      <w:r w:rsidR="001E61AE">
        <w:rPr>
          <w:rFonts w:ascii="Times New Roman" w:eastAsia="Times New Roman" w:hAnsi="Times New Roman" w:cs="Times New Roman"/>
          <w:color w:val="000000"/>
          <w:kern w:val="28"/>
          <w:sz w:val="24"/>
          <w:szCs w:val="24"/>
        </w:rPr>
        <w:t>,</w:t>
      </w:r>
      <w:r w:rsidR="00F251AB">
        <w:rPr>
          <w:rFonts w:ascii="Times New Roman" w:eastAsia="Times New Roman" w:hAnsi="Times New Roman" w:cs="Times New Roman"/>
          <w:color w:val="000000"/>
          <w:kern w:val="28"/>
          <w:sz w:val="24"/>
          <w:szCs w:val="24"/>
        </w:rPr>
        <w:t xml:space="preserve"> a tribute to those authors that shared their stories to inspire Perone to keep smiling. </w:t>
      </w:r>
    </w:p>
    <w:p w:rsidR="00D21AA5" w:rsidRPr="00D21AA5" w:rsidRDefault="00CA7C2E" w:rsidP="00D21AA5">
      <w:pPr>
        <w:widowControl w:val="0"/>
        <w:spacing w:after="280" w:line="240" w:lineRule="auto"/>
        <w:outlineLvl w:val="1"/>
        <w:rPr>
          <w:rFonts w:ascii="Times New Roman" w:eastAsia="Times New Roman" w:hAnsi="Times New Roman" w:cs="Times New Roman"/>
          <w:color w:val="000000"/>
          <w:kern w:val="28"/>
          <w:sz w:val="24"/>
          <w:szCs w:val="24"/>
        </w:rPr>
      </w:pPr>
      <w:r>
        <w:rPr>
          <w:rFonts w:ascii="Times New Roman" w:eastAsia="Times New Roman" w:hAnsi="Times New Roman" w:cs="Times New Roman"/>
          <w:color w:val="000000"/>
          <w:kern w:val="28"/>
          <w:sz w:val="24"/>
          <w:szCs w:val="24"/>
        </w:rPr>
        <w:t>“</w:t>
      </w:r>
      <w:r w:rsidR="00AA3756">
        <w:rPr>
          <w:rFonts w:ascii="Times New Roman" w:eastAsia="Times New Roman" w:hAnsi="Times New Roman" w:cs="Times New Roman"/>
          <w:color w:val="000000"/>
          <w:kern w:val="28"/>
          <w:sz w:val="24"/>
          <w:szCs w:val="24"/>
        </w:rPr>
        <w:t xml:space="preserve">I </w:t>
      </w:r>
      <w:r>
        <w:rPr>
          <w:rFonts w:ascii="Times New Roman" w:eastAsia="Times New Roman" w:hAnsi="Times New Roman" w:cs="Times New Roman"/>
          <w:color w:val="000000"/>
          <w:kern w:val="28"/>
          <w:sz w:val="24"/>
          <w:szCs w:val="24"/>
        </w:rPr>
        <w:t xml:space="preserve">personally </w:t>
      </w:r>
      <w:r w:rsidR="00AA3756">
        <w:rPr>
          <w:rFonts w:ascii="Times New Roman" w:eastAsia="Times New Roman" w:hAnsi="Times New Roman" w:cs="Times New Roman"/>
          <w:color w:val="000000"/>
          <w:kern w:val="28"/>
          <w:sz w:val="24"/>
          <w:szCs w:val="24"/>
        </w:rPr>
        <w:t xml:space="preserve">realized that laughter </w:t>
      </w:r>
      <w:r>
        <w:rPr>
          <w:rFonts w:ascii="Times New Roman" w:eastAsia="Times New Roman" w:hAnsi="Times New Roman" w:cs="Times New Roman"/>
          <w:color w:val="000000"/>
          <w:kern w:val="28"/>
          <w:sz w:val="24"/>
          <w:szCs w:val="24"/>
        </w:rPr>
        <w:t>plays</w:t>
      </w:r>
      <w:r w:rsidR="00AA3756">
        <w:rPr>
          <w:rFonts w:ascii="Times New Roman" w:eastAsia="Times New Roman" w:hAnsi="Times New Roman" w:cs="Times New Roman"/>
          <w:color w:val="000000"/>
          <w:kern w:val="28"/>
          <w:sz w:val="24"/>
          <w:szCs w:val="24"/>
        </w:rPr>
        <w:t xml:space="preserve"> a huge role in resilience.  So I hop</w:t>
      </w:r>
      <w:r>
        <w:rPr>
          <w:rFonts w:ascii="Times New Roman" w:eastAsia="Times New Roman" w:hAnsi="Times New Roman" w:cs="Times New Roman"/>
          <w:color w:val="000000"/>
          <w:kern w:val="28"/>
          <w:sz w:val="24"/>
          <w:szCs w:val="24"/>
        </w:rPr>
        <w:t xml:space="preserve">e readers </w:t>
      </w:r>
      <w:r w:rsidR="00AA3756">
        <w:rPr>
          <w:rFonts w:ascii="Times New Roman" w:eastAsia="Times New Roman" w:hAnsi="Times New Roman" w:cs="Times New Roman"/>
          <w:color w:val="000000"/>
          <w:kern w:val="28"/>
          <w:sz w:val="24"/>
          <w:szCs w:val="24"/>
        </w:rPr>
        <w:t>laugh and cry</w:t>
      </w:r>
      <w:r w:rsidR="001E61AE">
        <w:rPr>
          <w:rFonts w:ascii="Times New Roman" w:eastAsia="Times New Roman" w:hAnsi="Times New Roman" w:cs="Times New Roman"/>
          <w:color w:val="000000"/>
          <w:kern w:val="28"/>
          <w:sz w:val="24"/>
          <w:szCs w:val="24"/>
        </w:rPr>
        <w:t>,</w:t>
      </w:r>
      <w:r w:rsidR="00AA3756">
        <w:rPr>
          <w:rFonts w:ascii="Times New Roman" w:eastAsia="Times New Roman" w:hAnsi="Times New Roman" w:cs="Times New Roman"/>
          <w:color w:val="000000"/>
          <w:kern w:val="28"/>
          <w:sz w:val="24"/>
          <w:szCs w:val="24"/>
        </w:rPr>
        <w:t xml:space="preserve"> then vacuum like </w:t>
      </w:r>
      <w:r>
        <w:rPr>
          <w:rFonts w:ascii="Times New Roman" w:eastAsia="Times New Roman" w:hAnsi="Times New Roman" w:cs="Times New Roman"/>
          <w:color w:val="000000"/>
          <w:kern w:val="28"/>
          <w:sz w:val="24"/>
          <w:szCs w:val="24"/>
        </w:rPr>
        <w:t>no one is watching!”</w:t>
      </w:r>
      <w:r w:rsidR="00AA3756">
        <w:rPr>
          <w:rFonts w:ascii="Times New Roman" w:eastAsia="Times New Roman" w:hAnsi="Times New Roman" w:cs="Times New Roman"/>
          <w:color w:val="000000"/>
          <w:kern w:val="28"/>
          <w:sz w:val="24"/>
          <w:szCs w:val="24"/>
        </w:rPr>
        <w:t xml:space="preserve">  </w:t>
      </w:r>
      <w:r w:rsidR="00D21AA5" w:rsidRPr="00D21AA5">
        <w:rPr>
          <w:rFonts w:ascii="Times New Roman" w:eastAsia="Times New Roman" w:hAnsi="Times New Roman" w:cs="Times New Roman"/>
          <w:color w:val="000000"/>
          <w:kern w:val="28"/>
          <w:sz w:val="24"/>
          <w:szCs w:val="24"/>
        </w:rPr>
        <w:t>When asked if there will be a Vacuum II, she adds “Mom never stops givin</w:t>
      </w:r>
      <w:r>
        <w:rPr>
          <w:rFonts w:ascii="Times New Roman" w:eastAsia="Times New Roman" w:hAnsi="Times New Roman" w:cs="Times New Roman"/>
          <w:color w:val="000000"/>
          <w:kern w:val="28"/>
          <w:sz w:val="24"/>
          <w:szCs w:val="24"/>
        </w:rPr>
        <w:t>g me material, I can assure you.</w:t>
      </w:r>
      <w:r w:rsidR="00D21AA5" w:rsidRPr="00D21AA5">
        <w:rPr>
          <w:rFonts w:ascii="Times New Roman" w:eastAsia="Times New Roman" w:hAnsi="Times New Roman" w:cs="Times New Roman"/>
          <w:color w:val="000000"/>
          <w:kern w:val="28"/>
          <w:sz w:val="24"/>
          <w:szCs w:val="24"/>
        </w:rPr>
        <w:t xml:space="preserve">”  </w:t>
      </w:r>
    </w:p>
    <w:p w:rsidR="00CA7C2E" w:rsidRDefault="000961D3" w:rsidP="00D21AA5">
      <w:pPr>
        <w:widowControl w:val="0"/>
        <w:spacing w:after="280" w:line="240" w:lineRule="auto"/>
        <w:outlineLvl w:val="1"/>
        <w:rPr>
          <w:rFonts w:ascii="Times New Roman" w:eastAsia="Times New Roman" w:hAnsi="Times New Roman" w:cs="Times New Roman"/>
          <w:color w:val="000000"/>
          <w:kern w:val="28"/>
          <w:sz w:val="24"/>
          <w:szCs w:val="24"/>
        </w:rPr>
      </w:pPr>
      <w:r>
        <w:rPr>
          <w:rFonts w:ascii="Times New Roman" w:eastAsia="Times New Roman" w:hAnsi="Times New Roman" w:cs="Times New Roman"/>
          <w:color w:val="000000"/>
          <w:kern w:val="28"/>
          <w:sz w:val="24"/>
          <w:szCs w:val="24"/>
        </w:rPr>
        <w:t xml:space="preserve">Books will be available Friday, May 6th at the Open Door Bookstore in Schenectady, The Book House in Stuyvesant Plaza, </w:t>
      </w:r>
      <w:hyperlink r:id="rId5" w:history="1">
        <w:r w:rsidRPr="008C250B">
          <w:rPr>
            <w:rStyle w:val="Hyperlink"/>
            <w:rFonts w:ascii="Times New Roman" w:eastAsia="Times New Roman" w:hAnsi="Times New Roman" w:cs="Times New Roman"/>
            <w:kern w:val="28"/>
            <w:sz w:val="24"/>
            <w:szCs w:val="24"/>
          </w:rPr>
          <w:t>http://shop.thetroybookmakers.com</w:t>
        </w:r>
      </w:hyperlink>
      <w:r>
        <w:rPr>
          <w:rFonts w:ascii="Times New Roman" w:eastAsia="Times New Roman" w:hAnsi="Times New Roman" w:cs="Times New Roman"/>
          <w:color w:val="000000"/>
          <w:kern w:val="28"/>
          <w:sz w:val="24"/>
          <w:szCs w:val="24"/>
        </w:rPr>
        <w:t xml:space="preserve">, </w:t>
      </w:r>
      <w:r w:rsidR="001E61AE">
        <w:rPr>
          <w:rFonts w:ascii="Times New Roman" w:eastAsia="Times New Roman" w:hAnsi="Times New Roman" w:cs="Times New Roman"/>
          <w:color w:val="000000"/>
          <w:kern w:val="28"/>
          <w:sz w:val="24"/>
          <w:szCs w:val="24"/>
        </w:rPr>
        <w:t xml:space="preserve">and </w:t>
      </w:r>
      <w:hyperlink r:id="rId6" w:history="1">
        <w:r w:rsidRPr="008C250B">
          <w:rPr>
            <w:rStyle w:val="Hyperlink"/>
            <w:rFonts w:ascii="Times New Roman" w:eastAsia="Times New Roman" w:hAnsi="Times New Roman" w:cs="Times New Roman"/>
            <w:kern w:val="28"/>
            <w:sz w:val="24"/>
            <w:szCs w:val="24"/>
          </w:rPr>
          <w:t>www.amazon.com</w:t>
        </w:r>
      </w:hyperlink>
      <w:r>
        <w:rPr>
          <w:rFonts w:ascii="Times New Roman" w:eastAsia="Times New Roman" w:hAnsi="Times New Roman" w:cs="Times New Roman"/>
          <w:color w:val="000000"/>
          <w:kern w:val="28"/>
          <w:sz w:val="24"/>
          <w:szCs w:val="24"/>
        </w:rPr>
        <w:t xml:space="preserve">.  </w:t>
      </w:r>
    </w:p>
    <w:p w:rsidR="00680F75" w:rsidRDefault="000961D3" w:rsidP="00680F75">
      <w:pPr>
        <w:widowControl w:val="0"/>
        <w:spacing w:after="280" w:line="240" w:lineRule="auto"/>
        <w:outlineLvl w:val="1"/>
        <w:rPr>
          <w:rFonts w:ascii="Times New Roman" w:eastAsia="Times New Roman" w:hAnsi="Times New Roman" w:cs="Times New Roman"/>
          <w:color w:val="000000"/>
          <w:kern w:val="28"/>
          <w:sz w:val="24"/>
          <w:szCs w:val="24"/>
        </w:rPr>
      </w:pPr>
      <w:r w:rsidRPr="000961D3">
        <w:rPr>
          <w:rFonts w:ascii="Times New Roman" w:eastAsia="Times New Roman" w:hAnsi="Times New Roman" w:cs="Times New Roman"/>
          <w:color w:val="000000"/>
          <w:kern w:val="28"/>
          <w:sz w:val="24"/>
          <w:szCs w:val="24"/>
        </w:rPr>
        <w:t xml:space="preserve">In addition to writing, </w:t>
      </w:r>
      <w:r w:rsidR="00D21AA5" w:rsidRPr="00D21AA5">
        <w:rPr>
          <w:rFonts w:ascii="Times New Roman" w:eastAsia="Times New Roman" w:hAnsi="Times New Roman" w:cs="Times New Roman"/>
          <w:color w:val="000000"/>
          <w:kern w:val="28"/>
          <w:sz w:val="24"/>
          <w:szCs w:val="24"/>
        </w:rPr>
        <w:t xml:space="preserve">Perone </w:t>
      </w:r>
      <w:r w:rsidR="00680F75">
        <w:rPr>
          <w:rFonts w:ascii="Times New Roman" w:eastAsia="Times New Roman" w:hAnsi="Times New Roman" w:cs="Times New Roman"/>
          <w:color w:val="000000"/>
          <w:kern w:val="28"/>
          <w:sz w:val="24"/>
          <w:szCs w:val="24"/>
        </w:rPr>
        <w:t>is a public relations consultant in the Capital Region.</w:t>
      </w:r>
    </w:p>
    <w:p w:rsidR="00D21AA5" w:rsidRPr="000961D3" w:rsidRDefault="00D21AA5" w:rsidP="00680F75">
      <w:pPr>
        <w:widowControl w:val="0"/>
        <w:spacing w:after="280" w:line="240" w:lineRule="auto"/>
        <w:outlineLvl w:val="1"/>
        <w:rPr>
          <w:rFonts w:ascii="Times New Roman" w:eastAsia="Times New Roman" w:hAnsi="Times New Roman" w:cs="Times New Roman"/>
          <w:color w:val="000000"/>
          <w:kern w:val="28"/>
          <w:sz w:val="24"/>
          <w:szCs w:val="24"/>
        </w:rPr>
      </w:pPr>
      <w:r w:rsidRPr="000961D3">
        <w:rPr>
          <w:rFonts w:ascii="Times New Roman" w:eastAsia="Times New Roman" w:hAnsi="Times New Roman" w:cs="Times New Roman"/>
          <w:color w:val="000000"/>
          <w:kern w:val="28"/>
          <w:sz w:val="24"/>
          <w:szCs w:val="24"/>
        </w:rPr>
        <w:t xml:space="preserve">For More Information: </w:t>
      </w:r>
    </w:p>
    <w:p w:rsidR="00D21AA5" w:rsidRPr="000961D3" w:rsidRDefault="00D21AA5" w:rsidP="00D21AA5">
      <w:pPr>
        <w:widowControl w:val="0"/>
        <w:spacing w:after="0" w:line="240" w:lineRule="auto"/>
        <w:outlineLvl w:val="1"/>
        <w:rPr>
          <w:rFonts w:ascii="Times New Roman" w:eastAsia="Times New Roman" w:hAnsi="Times New Roman" w:cs="Times New Roman"/>
          <w:color w:val="000000"/>
          <w:kern w:val="28"/>
          <w:sz w:val="24"/>
          <w:szCs w:val="24"/>
        </w:rPr>
      </w:pPr>
      <w:r w:rsidRPr="000961D3">
        <w:rPr>
          <w:rFonts w:ascii="Times New Roman" w:eastAsia="Times New Roman" w:hAnsi="Times New Roman" w:cs="Times New Roman"/>
          <w:color w:val="000000"/>
          <w:kern w:val="28"/>
          <w:sz w:val="24"/>
          <w:szCs w:val="24"/>
        </w:rPr>
        <w:t>Kim Perone</w:t>
      </w:r>
    </w:p>
    <w:p w:rsidR="00D21AA5" w:rsidRPr="000961D3" w:rsidRDefault="00B02CF5" w:rsidP="00D21AA5">
      <w:pPr>
        <w:widowControl w:val="0"/>
        <w:spacing w:after="0" w:line="240" w:lineRule="auto"/>
        <w:outlineLvl w:val="1"/>
        <w:rPr>
          <w:rFonts w:ascii="Times New Roman" w:eastAsia="Times New Roman" w:hAnsi="Times New Roman" w:cs="Times New Roman"/>
          <w:color w:val="000000"/>
          <w:kern w:val="28"/>
          <w:sz w:val="24"/>
          <w:szCs w:val="24"/>
        </w:rPr>
      </w:pPr>
      <w:hyperlink r:id="rId7" w:history="1">
        <w:r w:rsidR="00D21AA5" w:rsidRPr="000961D3">
          <w:rPr>
            <w:rStyle w:val="Hyperlink"/>
            <w:rFonts w:ascii="Times New Roman" w:eastAsia="Times New Roman" w:hAnsi="Times New Roman" w:cs="Times New Roman"/>
            <w:kern w:val="28"/>
            <w:sz w:val="24"/>
            <w:szCs w:val="24"/>
          </w:rPr>
          <w:t>K_perone@hotmail.com</w:t>
        </w:r>
      </w:hyperlink>
      <w:r w:rsidR="00D21AA5" w:rsidRPr="000961D3">
        <w:rPr>
          <w:rFonts w:ascii="Times New Roman" w:eastAsia="Times New Roman" w:hAnsi="Times New Roman" w:cs="Times New Roman"/>
          <w:color w:val="000000"/>
          <w:kern w:val="28"/>
          <w:sz w:val="24"/>
          <w:szCs w:val="24"/>
        </w:rPr>
        <w:t xml:space="preserve"> </w:t>
      </w:r>
    </w:p>
    <w:p w:rsidR="00D21AA5" w:rsidRDefault="00D21AA5" w:rsidP="00D21AA5">
      <w:pPr>
        <w:widowControl w:val="0"/>
        <w:spacing w:after="0" w:line="240" w:lineRule="auto"/>
        <w:outlineLvl w:val="1"/>
        <w:rPr>
          <w:rFonts w:ascii="Times New Roman" w:eastAsia="Times New Roman" w:hAnsi="Times New Roman" w:cs="Times New Roman"/>
          <w:color w:val="000000"/>
          <w:kern w:val="28"/>
          <w:sz w:val="24"/>
          <w:szCs w:val="24"/>
        </w:rPr>
      </w:pPr>
      <w:r w:rsidRPr="000961D3">
        <w:rPr>
          <w:rFonts w:ascii="Times New Roman" w:eastAsia="Times New Roman" w:hAnsi="Times New Roman" w:cs="Times New Roman"/>
          <w:color w:val="000000"/>
          <w:kern w:val="28"/>
          <w:sz w:val="24"/>
          <w:szCs w:val="24"/>
        </w:rPr>
        <w:t>301-3593</w:t>
      </w:r>
    </w:p>
    <w:p w:rsidR="001E61AE" w:rsidRPr="00D21AA5" w:rsidRDefault="001E61AE" w:rsidP="00D21AA5">
      <w:pPr>
        <w:widowControl w:val="0"/>
        <w:spacing w:after="0" w:line="240" w:lineRule="auto"/>
        <w:outlineLvl w:val="1"/>
        <w:rPr>
          <w:rFonts w:ascii="Times New Roman" w:eastAsia="Times New Roman" w:hAnsi="Times New Roman" w:cs="Times New Roman"/>
          <w:color w:val="000000"/>
          <w:kern w:val="28"/>
          <w:sz w:val="24"/>
          <w:szCs w:val="24"/>
        </w:rPr>
      </w:pPr>
      <w:r>
        <w:rPr>
          <w:rFonts w:ascii="Times New Roman" w:eastAsia="Times New Roman" w:hAnsi="Times New Roman" w:cs="Times New Roman"/>
          <w:color w:val="000000"/>
          <w:kern w:val="28"/>
          <w:sz w:val="24"/>
          <w:szCs w:val="24"/>
        </w:rPr>
        <w:t xml:space="preserve">Author websites: </w:t>
      </w:r>
    </w:p>
    <w:p w:rsidR="001E61AE" w:rsidRDefault="00B02CF5" w:rsidP="00D21AA5">
      <w:pPr>
        <w:widowControl w:val="0"/>
        <w:spacing w:after="0" w:line="180" w:lineRule="auto"/>
        <w:rPr>
          <w:rFonts w:ascii="@Arial Unicode MS" w:eastAsia="@Arial Unicode MS" w:hAnsi="@Arial Unicode MS" w:cs="@Arial Unicode MS"/>
          <w:color w:val="000000"/>
          <w:kern w:val="28"/>
          <w:sz w:val="24"/>
          <w:szCs w:val="24"/>
        </w:rPr>
      </w:pPr>
      <w:hyperlink r:id="rId8" w:history="1">
        <w:r w:rsidR="001E61AE" w:rsidRPr="00443FB6">
          <w:rPr>
            <w:rStyle w:val="Hyperlink"/>
            <w:rFonts w:ascii="@Arial Unicode MS" w:eastAsia="@Arial Unicode MS" w:hAnsi="@Arial Unicode MS" w:cs="@Arial Unicode MS"/>
            <w:kern w:val="28"/>
            <w:sz w:val="24"/>
            <w:szCs w:val="24"/>
          </w:rPr>
          <w:t>www.KimPerone.com</w:t>
        </w:r>
      </w:hyperlink>
    </w:p>
    <w:p w:rsidR="00D21AA5" w:rsidRDefault="00B02CF5" w:rsidP="00D21AA5">
      <w:pPr>
        <w:widowControl w:val="0"/>
        <w:spacing w:after="0" w:line="180" w:lineRule="auto"/>
        <w:rPr>
          <w:rFonts w:ascii="@Arial Unicode MS" w:eastAsia="@Arial Unicode MS" w:hAnsi="@Arial Unicode MS" w:cs="@Arial Unicode MS"/>
          <w:color w:val="000000"/>
          <w:kern w:val="28"/>
          <w:sz w:val="24"/>
          <w:szCs w:val="24"/>
        </w:rPr>
      </w:pPr>
      <w:hyperlink r:id="rId9" w:history="1">
        <w:r w:rsidR="001E61AE" w:rsidRPr="00443FB6">
          <w:rPr>
            <w:rStyle w:val="Hyperlink"/>
            <w:rFonts w:ascii="@Arial Unicode MS" w:eastAsia="@Arial Unicode MS" w:hAnsi="@Arial Unicode MS" w:cs="@Arial Unicode MS"/>
            <w:kern w:val="28"/>
            <w:sz w:val="24"/>
            <w:szCs w:val="24"/>
          </w:rPr>
          <w:t>www.VacuumLikeNoOneisWatching.com</w:t>
        </w:r>
      </w:hyperlink>
    </w:p>
    <w:p w:rsidR="000961D3" w:rsidRDefault="000961D3" w:rsidP="00D21AA5">
      <w:pPr>
        <w:widowControl w:val="0"/>
        <w:spacing w:after="0" w:line="180" w:lineRule="auto"/>
        <w:rPr>
          <w:rFonts w:ascii="@Arial Unicode MS" w:eastAsia="@Arial Unicode MS" w:hAnsi="@Arial Unicode MS" w:cs="@Arial Unicode MS"/>
          <w:color w:val="000000"/>
          <w:kern w:val="28"/>
          <w:sz w:val="24"/>
          <w:szCs w:val="24"/>
        </w:rPr>
      </w:pPr>
    </w:p>
    <w:p w:rsidR="00D21AA5" w:rsidRPr="00D21AA5" w:rsidRDefault="00D21AA5" w:rsidP="00D21AA5">
      <w:pPr>
        <w:widowControl w:val="0"/>
        <w:spacing w:after="0" w:line="180" w:lineRule="auto"/>
        <w:rPr>
          <w:rFonts w:ascii="@Arial Unicode MS" w:eastAsia="@Arial Unicode MS" w:hAnsi="@Arial Unicode MS" w:cs="@Arial Unicode MS"/>
          <w:color w:val="000000"/>
          <w:kern w:val="28"/>
        </w:rPr>
      </w:pPr>
      <w:r w:rsidRPr="00D21AA5">
        <w:rPr>
          <w:rFonts w:ascii="@Arial Unicode MS" w:eastAsia="@Arial Unicode MS" w:hAnsi="@Arial Unicode MS" w:cs="@Arial Unicode MS" w:hint="eastAsia"/>
          <w:color w:val="000000"/>
          <w:kern w:val="28"/>
        </w:rPr>
        <w:t>Book Synopsis</w:t>
      </w:r>
    </w:p>
    <w:p w:rsidR="00D21AA5" w:rsidRPr="00D21AA5" w:rsidRDefault="00D21AA5" w:rsidP="00D21AA5">
      <w:pPr>
        <w:widowControl w:val="0"/>
        <w:spacing w:after="0" w:line="240" w:lineRule="auto"/>
        <w:rPr>
          <w:rFonts w:ascii="Arial Narrow" w:eastAsia="Times New Roman" w:hAnsi="Arial Narrow" w:cs="Times New Roman"/>
          <w:color w:val="000000"/>
          <w:kern w:val="28"/>
        </w:rPr>
      </w:pPr>
      <w:r w:rsidRPr="00D21AA5">
        <w:rPr>
          <w:rFonts w:ascii="Arial Narrow" w:eastAsia="Times New Roman" w:hAnsi="Arial Narrow" w:cs="Times New Roman"/>
          <w:color w:val="000000"/>
          <w:kern w:val="28"/>
        </w:rPr>
        <w:t> </w:t>
      </w:r>
    </w:p>
    <w:p w:rsidR="00D21AA5" w:rsidRPr="00D21AA5" w:rsidRDefault="00D21AA5" w:rsidP="00D21AA5">
      <w:pPr>
        <w:widowControl w:val="0"/>
        <w:spacing w:after="0" w:line="240" w:lineRule="auto"/>
        <w:rPr>
          <w:rFonts w:ascii="Arial Narrow" w:eastAsia="Times New Roman" w:hAnsi="Arial Narrow" w:cs="Times New Roman"/>
          <w:color w:val="000000"/>
          <w:kern w:val="28"/>
        </w:rPr>
      </w:pPr>
      <w:r w:rsidRPr="00D21AA5">
        <w:rPr>
          <w:rFonts w:ascii="Arial Narrow" w:eastAsia="Times New Roman" w:hAnsi="Arial Narrow" w:cs="Times New Roman"/>
          <w:color w:val="000000"/>
          <w:kern w:val="28"/>
        </w:rPr>
        <w:t xml:space="preserve">Whether you love or hate vacuuming, you will enjoy the antics of this mother-daughter duo as they sail or stumble through life’s challenges—growing up, marriage, motherhood, divorce, loss, and preserving your inner optimism at all costs. </w:t>
      </w:r>
    </w:p>
    <w:p w:rsidR="00D21AA5" w:rsidRPr="00D21AA5" w:rsidRDefault="00D21AA5" w:rsidP="00D21AA5">
      <w:pPr>
        <w:widowControl w:val="0"/>
        <w:spacing w:after="0" w:line="240" w:lineRule="auto"/>
        <w:rPr>
          <w:rFonts w:ascii="Arial Narrow" w:eastAsia="Times New Roman" w:hAnsi="Arial Narrow" w:cs="Times New Roman"/>
          <w:color w:val="000000"/>
          <w:kern w:val="28"/>
        </w:rPr>
      </w:pPr>
      <w:r w:rsidRPr="00D21AA5">
        <w:rPr>
          <w:rFonts w:ascii="Arial Narrow" w:eastAsia="Times New Roman" w:hAnsi="Arial Narrow" w:cs="Times New Roman"/>
          <w:color w:val="000000"/>
          <w:kern w:val="28"/>
        </w:rPr>
        <w:t> </w:t>
      </w:r>
    </w:p>
    <w:p w:rsidR="00D21AA5" w:rsidRPr="00D21AA5" w:rsidRDefault="00D21AA5" w:rsidP="00D21AA5">
      <w:pPr>
        <w:widowControl w:val="0"/>
        <w:spacing w:after="0" w:line="240" w:lineRule="auto"/>
        <w:rPr>
          <w:rFonts w:ascii="Arial Narrow" w:eastAsia="Times New Roman" w:hAnsi="Arial Narrow" w:cs="Times New Roman"/>
          <w:color w:val="000000"/>
          <w:kern w:val="28"/>
        </w:rPr>
      </w:pPr>
      <w:r w:rsidRPr="00D21AA5">
        <w:rPr>
          <w:rFonts w:ascii="Arial Narrow" w:eastAsia="Times New Roman" w:hAnsi="Arial Narrow" w:cs="Times New Roman"/>
          <w:color w:val="000000"/>
          <w:kern w:val="28"/>
        </w:rPr>
        <w:t xml:space="preserve">Claudia (mother) loves cleaning so much that it colors her world. She is never without her well-vacuumed perspective on life and quirky solutions to problems. Known as Hurricane Claudia, her constant motion and tireless positivity make her a matriarch on a mission. She presides over the family resources, including some unlikely ones. </w:t>
      </w:r>
    </w:p>
    <w:p w:rsidR="00D21AA5" w:rsidRPr="00D21AA5" w:rsidRDefault="00D21AA5" w:rsidP="00D21AA5">
      <w:pPr>
        <w:widowControl w:val="0"/>
        <w:spacing w:after="0" w:line="240" w:lineRule="auto"/>
        <w:rPr>
          <w:rFonts w:ascii="Arial Narrow" w:eastAsia="Times New Roman" w:hAnsi="Arial Narrow" w:cs="Times New Roman"/>
          <w:color w:val="000000"/>
          <w:kern w:val="28"/>
        </w:rPr>
      </w:pPr>
      <w:r w:rsidRPr="00D21AA5">
        <w:rPr>
          <w:rFonts w:ascii="Arial Narrow" w:eastAsia="Times New Roman" w:hAnsi="Arial Narrow" w:cs="Times New Roman"/>
          <w:color w:val="000000"/>
          <w:kern w:val="28"/>
        </w:rPr>
        <w:t> </w:t>
      </w:r>
    </w:p>
    <w:p w:rsidR="00D21AA5" w:rsidRPr="00D21AA5" w:rsidRDefault="00D21AA5" w:rsidP="00D21AA5">
      <w:pPr>
        <w:widowControl w:val="0"/>
        <w:spacing w:after="0" w:line="240" w:lineRule="auto"/>
        <w:rPr>
          <w:rFonts w:ascii="Arial Narrow" w:eastAsia="Times New Roman" w:hAnsi="Arial Narrow" w:cs="Times New Roman"/>
          <w:color w:val="000000"/>
          <w:kern w:val="28"/>
        </w:rPr>
      </w:pPr>
      <w:r w:rsidRPr="00D21AA5">
        <w:rPr>
          <w:rFonts w:ascii="Arial Narrow" w:eastAsia="Times New Roman" w:hAnsi="Arial Narrow" w:cs="Times New Roman"/>
          <w:color w:val="000000"/>
          <w:kern w:val="28"/>
        </w:rPr>
        <w:t>Kim (author and daughter) despises the vacuum and sees the world with less pragmatism than her mother. She finds her mother’s ‘</w:t>
      </w:r>
      <w:proofErr w:type="spellStart"/>
      <w:r w:rsidRPr="00D21AA5">
        <w:rPr>
          <w:rFonts w:ascii="Arial Narrow" w:eastAsia="Times New Roman" w:hAnsi="Arial Narrow" w:cs="Times New Roman"/>
          <w:color w:val="000000"/>
          <w:kern w:val="28"/>
        </w:rPr>
        <w:t>Claud</w:t>
      </w:r>
      <w:proofErr w:type="spellEnd"/>
      <w:r w:rsidRPr="00D21AA5">
        <w:rPr>
          <w:rFonts w:ascii="Arial Narrow" w:eastAsia="Times New Roman" w:hAnsi="Arial Narrow" w:cs="Times New Roman"/>
          <w:color w:val="000000"/>
          <w:kern w:val="28"/>
        </w:rPr>
        <w:t xml:space="preserve">-e-isms’ funny, simple, and surprisingly profound. Now in her forties, she finds her mother’s approach to life truly affecting, and understands that it’s the basis of her own character and the ways she copes with life’s triumphs and tragedies. </w:t>
      </w:r>
    </w:p>
    <w:p w:rsidR="00D21AA5" w:rsidRPr="00D21AA5" w:rsidRDefault="00D21AA5" w:rsidP="00D21AA5">
      <w:pPr>
        <w:widowControl w:val="0"/>
        <w:spacing w:after="0" w:line="240" w:lineRule="auto"/>
        <w:rPr>
          <w:rFonts w:ascii="Arial Narrow" w:eastAsia="Times New Roman" w:hAnsi="Arial Narrow" w:cs="Times New Roman"/>
          <w:color w:val="000000"/>
          <w:kern w:val="28"/>
        </w:rPr>
      </w:pPr>
      <w:r w:rsidRPr="00D21AA5">
        <w:rPr>
          <w:rFonts w:ascii="Arial Narrow" w:eastAsia="Times New Roman" w:hAnsi="Arial Narrow" w:cs="Times New Roman"/>
          <w:color w:val="000000"/>
          <w:kern w:val="28"/>
        </w:rPr>
        <w:t> </w:t>
      </w:r>
    </w:p>
    <w:p w:rsidR="00D21AA5" w:rsidRPr="00D21AA5" w:rsidRDefault="00D21AA5" w:rsidP="00D21AA5">
      <w:pPr>
        <w:widowControl w:val="0"/>
        <w:spacing w:after="280" w:line="240" w:lineRule="auto"/>
        <w:outlineLvl w:val="1"/>
        <w:rPr>
          <w:rFonts w:ascii="@Arial Unicode MS" w:eastAsia="@Arial Unicode MS" w:hAnsi="@Arial Unicode MS" w:cs="@Arial Unicode MS"/>
          <w:color w:val="000000"/>
          <w:kern w:val="28"/>
        </w:rPr>
      </w:pPr>
      <w:r w:rsidRPr="00D21AA5">
        <w:rPr>
          <w:rFonts w:ascii="Arial Narrow" w:eastAsia="Times New Roman" w:hAnsi="Arial Narrow" w:cs="Times New Roman"/>
          <w:color w:val="000000"/>
          <w:kern w:val="28"/>
        </w:rPr>
        <w:t>When tragedy strikes—not once, but twice—they find their kinship moving beyond the ordinary and into an unlikely partnership. While their shared humor buoys the spirit, it also takes a new and higher place of importance in their lives.</w:t>
      </w:r>
    </w:p>
    <w:p w:rsidR="00332CAC" w:rsidRPr="00680F75" w:rsidRDefault="00D21AA5" w:rsidP="00A9382C">
      <w:pPr>
        <w:widowControl w:val="0"/>
        <w:spacing w:after="0" w:line="240" w:lineRule="auto"/>
        <w:rPr>
          <w:rFonts w:ascii="Arial Narrow" w:eastAsia="Times New Roman" w:hAnsi="Arial Narrow" w:cs="Times New Roman"/>
          <w:b/>
          <w:bCs/>
          <w:i/>
          <w:iCs/>
          <w:color w:val="000000"/>
          <w:kern w:val="28"/>
        </w:rPr>
      </w:pPr>
      <w:r w:rsidRPr="00D21AA5">
        <w:rPr>
          <w:rFonts w:ascii="Arial Narrow" w:eastAsia="Times New Roman" w:hAnsi="Arial Narrow" w:cs="Times New Roman"/>
          <w:b/>
          <w:bCs/>
          <w:i/>
          <w:iCs/>
          <w:color w:val="000000"/>
          <w:kern w:val="28"/>
        </w:rPr>
        <w:t>This is a book about resilience that is both funny and poignant, a book of hoping and coping, and ultimately valuing what is left to love.</w:t>
      </w:r>
      <w:bookmarkStart w:id="0" w:name="_GoBack"/>
      <w:bookmarkEnd w:id="0"/>
      <w:r w:rsidRPr="00D21AA5">
        <w:rPr>
          <w:rFonts w:ascii="Times New Roman" w:eastAsia="Times New Roman" w:hAnsi="Times New Roman" w:cs="Times New Roman"/>
          <w:color w:val="000000"/>
          <w:kern w:val="28"/>
        </w:rPr>
        <w:t> </w:t>
      </w:r>
    </w:p>
    <w:sectPr w:rsidR="00332CAC" w:rsidRPr="00680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AA5"/>
    <w:rsid w:val="000961D3"/>
    <w:rsid w:val="000B7DA2"/>
    <w:rsid w:val="000E18C2"/>
    <w:rsid w:val="001E61AE"/>
    <w:rsid w:val="002A5DFF"/>
    <w:rsid w:val="00303E90"/>
    <w:rsid w:val="00332CAC"/>
    <w:rsid w:val="00517735"/>
    <w:rsid w:val="00620164"/>
    <w:rsid w:val="00680F75"/>
    <w:rsid w:val="008C4E18"/>
    <w:rsid w:val="009C1B1B"/>
    <w:rsid w:val="00A9382C"/>
    <w:rsid w:val="00AA3756"/>
    <w:rsid w:val="00B02CF5"/>
    <w:rsid w:val="00C9315A"/>
    <w:rsid w:val="00CA7C2E"/>
    <w:rsid w:val="00CC069C"/>
    <w:rsid w:val="00D21AA5"/>
    <w:rsid w:val="00F25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1A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1A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12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mPerone.com" TargetMode="External"/><Relationship Id="rId3" Type="http://schemas.openxmlformats.org/officeDocument/2006/relationships/settings" Target="settings.xml"/><Relationship Id="rId7" Type="http://schemas.openxmlformats.org/officeDocument/2006/relationships/hyperlink" Target="mailto:K_perone@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mazon.com" TargetMode="External"/><Relationship Id="rId11" Type="http://schemas.openxmlformats.org/officeDocument/2006/relationships/theme" Target="theme/theme1.xml"/><Relationship Id="rId5" Type="http://schemas.openxmlformats.org/officeDocument/2006/relationships/hyperlink" Target="http://shop.thetroybookmaker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cuumLikeNoOneisWatch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perone</dc:creator>
  <cp:lastModifiedBy>perone</cp:lastModifiedBy>
  <cp:revision>2</cp:revision>
  <dcterms:created xsi:type="dcterms:W3CDTF">2012-02-26T16:10:00Z</dcterms:created>
  <dcterms:modified xsi:type="dcterms:W3CDTF">2012-02-26T16:10:00Z</dcterms:modified>
</cp:coreProperties>
</file>